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ED" w:rsidRPr="00E82CF5" w:rsidRDefault="00E82CF5" w:rsidP="00E82CF5">
      <w:pPr>
        <w:jc w:val="center"/>
        <w:rPr>
          <w:b/>
        </w:rPr>
      </w:pPr>
      <w:r w:rsidRPr="00E82CF5">
        <w:rPr>
          <w:b/>
        </w:rPr>
        <w:t>Моя семья</w:t>
      </w:r>
    </w:p>
    <w:p w:rsidR="00E82CF5" w:rsidRPr="0009786E" w:rsidRDefault="00E82CF5" w:rsidP="00E82CF5">
      <w:pPr>
        <w:jc w:val="right"/>
        <w:rPr>
          <w:i/>
          <w:sz w:val="28"/>
          <w:szCs w:val="28"/>
        </w:rPr>
      </w:pPr>
      <w:r w:rsidRPr="0009786E">
        <w:rPr>
          <w:i/>
          <w:sz w:val="28"/>
          <w:szCs w:val="28"/>
        </w:rPr>
        <w:t>Семья – это труд, друг о друге забота,</w:t>
      </w:r>
    </w:p>
    <w:p w:rsidR="00E82CF5" w:rsidRPr="0009786E" w:rsidRDefault="00E82CF5" w:rsidP="00E82CF5">
      <w:pPr>
        <w:jc w:val="right"/>
        <w:rPr>
          <w:i/>
          <w:sz w:val="28"/>
          <w:szCs w:val="28"/>
        </w:rPr>
      </w:pPr>
      <w:r w:rsidRPr="0009786E">
        <w:rPr>
          <w:i/>
          <w:sz w:val="28"/>
          <w:szCs w:val="28"/>
        </w:rPr>
        <w:t>Семья – это много домашней работы!</w:t>
      </w:r>
    </w:p>
    <w:p w:rsidR="00E82CF5" w:rsidRPr="0009786E" w:rsidRDefault="00E82CF5" w:rsidP="00E82CF5">
      <w:pPr>
        <w:jc w:val="right"/>
        <w:rPr>
          <w:i/>
          <w:sz w:val="28"/>
          <w:szCs w:val="28"/>
        </w:rPr>
      </w:pPr>
      <w:r w:rsidRPr="0009786E">
        <w:rPr>
          <w:i/>
          <w:sz w:val="28"/>
          <w:szCs w:val="28"/>
        </w:rPr>
        <w:t>Семья – это важно!</w:t>
      </w:r>
    </w:p>
    <w:p w:rsidR="00E82CF5" w:rsidRPr="0009786E" w:rsidRDefault="00E82CF5" w:rsidP="00E82CF5">
      <w:pPr>
        <w:jc w:val="right"/>
        <w:rPr>
          <w:i/>
          <w:sz w:val="28"/>
          <w:szCs w:val="28"/>
        </w:rPr>
      </w:pPr>
      <w:r w:rsidRPr="0009786E">
        <w:rPr>
          <w:i/>
          <w:sz w:val="28"/>
          <w:szCs w:val="28"/>
        </w:rPr>
        <w:t>Семья – это сложно!</w:t>
      </w:r>
    </w:p>
    <w:p w:rsidR="00E82CF5" w:rsidRPr="0009786E" w:rsidRDefault="00E82CF5" w:rsidP="00E82CF5">
      <w:pPr>
        <w:jc w:val="right"/>
        <w:rPr>
          <w:i/>
          <w:sz w:val="28"/>
          <w:szCs w:val="28"/>
        </w:rPr>
      </w:pPr>
      <w:r w:rsidRPr="0009786E">
        <w:rPr>
          <w:i/>
          <w:sz w:val="28"/>
          <w:szCs w:val="28"/>
        </w:rPr>
        <w:t>Но счастливо жить одному невозможно.</w:t>
      </w:r>
    </w:p>
    <w:p w:rsidR="00E82CF5" w:rsidRPr="0009786E" w:rsidRDefault="00E82CF5" w:rsidP="00E82CF5">
      <w:pPr>
        <w:jc w:val="right"/>
        <w:rPr>
          <w:i/>
          <w:sz w:val="28"/>
          <w:szCs w:val="28"/>
        </w:rPr>
      </w:pPr>
      <w:r w:rsidRPr="0009786E">
        <w:rPr>
          <w:i/>
          <w:sz w:val="28"/>
          <w:szCs w:val="28"/>
        </w:rPr>
        <w:t>Всегда будьте вместе, любовь берегите,</w:t>
      </w:r>
    </w:p>
    <w:p w:rsidR="00E82CF5" w:rsidRPr="0009786E" w:rsidRDefault="00E82CF5" w:rsidP="00E82CF5">
      <w:pPr>
        <w:jc w:val="right"/>
        <w:rPr>
          <w:i/>
          <w:sz w:val="28"/>
          <w:szCs w:val="28"/>
        </w:rPr>
      </w:pPr>
      <w:r w:rsidRPr="0009786E">
        <w:rPr>
          <w:i/>
          <w:sz w:val="28"/>
          <w:szCs w:val="28"/>
        </w:rPr>
        <w:t>Обиды и ссоры подальше гоните.</w:t>
      </w:r>
    </w:p>
    <w:p w:rsidR="00E82CF5" w:rsidRPr="0009786E" w:rsidRDefault="00E82CF5" w:rsidP="00E82CF5">
      <w:pPr>
        <w:jc w:val="right"/>
        <w:rPr>
          <w:i/>
          <w:sz w:val="28"/>
          <w:szCs w:val="28"/>
        </w:rPr>
      </w:pPr>
      <w:r w:rsidRPr="0009786E">
        <w:rPr>
          <w:i/>
          <w:sz w:val="28"/>
          <w:szCs w:val="28"/>
        </w:rPr>
        <w:t>Хочу, чтоб про нас говорили друзья:</w:t>
      </w:r>
    </w:p>
    <w:p w:rsidR="00E82CF5" w:rsidRPr="0009786E" w:rsidRDefault="00E82CF5" w:rsidP="00E82CF5">
      <w:pPr>
        <w:jc w:val="right"/>
        <w:rPr>
          <w:i/>
          <w:sz w:val="28"/>
          <w:szCs w:val="28"/>
        </w:rPr>
      </w:pPr>
      <w:r w:rsidRPr="0009786E">
        <w:rPr>
          <w:i/>
          <w:sz w:val="28"/>
          <w:szCs w:val="28"/>
        </w:rPr>
        <w:t>«Какая хорошая ваша семья!»</w:t>
      </w:r>
    </w:p>
    <w:p w:rsidR="00E82CF5" w:rsidRDefault="00E82CF5" w:rsidP="00E82CF5">
      <w:pPr>
        <w:jc w:val="right"/>
        <w:rPr>
          <w:i/>
        </w:rPr>
      </w:pPr>
    </w:p>
    <w:p w:rsidR="00E82CF5" w:rsidRPr="0009786E" w:rsidRDefault="00E82CF5" w:rsidP="0009786E">
      <w:pPr>
        <w:ind w:firstLine="709"/>
        <w:jc w:val="both"/>
        <w:rPr>
          <w:sz w:val="28"/>
          <w:szCs w:val="28"/>
        </w:rPr>
      </w:pPr>
      <w:r w:rsidRPr="0009786E">
        <w:rPr>
          <w:sz w:val="28"/>
          <w:szCs w:val="28"/>
        </w:rPr>
        <w:t>Самые дорогие и близкие люди – это моя семья. Я всегда с радостью возвращаюсь домой, потому что родные всегда меня ждут и любят. Моя семья – это моя крепость и опора.</w:t>
      </w:r>
    </w:p>
    <w:p w:rsidR="00E82CF5" w:rsidRPr="0009786E" w:rsidRDefault="00E82CF5" w:rsidP="0009786E">
      <w:pPr>
        <w:ind w:firstLine="709"/>
        <w:jc w:val="both"/>
        <w:rPr>
          <w:sz w:val="28"/>
          <w:szCs w:val="28"/>
        </w:rPr>
      </w:pPr>
      <w:r w:rsidRPr="0009786E">
        <w:rPr>
          <w:sz w:val="28"/>
          <w:szCs w:val="28"/>
        </w:rPr>
        <w:t>В нашем доме всегда спокойно и уютно. Но иногда у нас с сестрой Миней случаются недоразумения: обиды, ссоры, разочарования. Мама и папа учат нас понимать и прощать друг друга.</w:t>
      </w:r>
    </w:p>
    <w:p w:rsidR="0009786E" w:rsidRPr="0009786E" w:rsidRDefault="00E82CF5" w:rsidP="0009786E">
      <w:pPr>
        <w:ind w:firstLine="709"/>
        <w:jc w:val="both"/>
        <w:rPr>
          <w:sz w:val="28"/>
          <w:szCs w:val="28"/>
        </w:rPr>
      </w:pPr>
      <w:r w:rsidRPr="0009786E">
        <w:rPr>
          <w:sz w:val="28"/>
          <w:szCs w:val="28"/>
        </w:rPr>
        <w:t xml:space="preserve">Мы </w:t>
      </w:r>
      <w:proofErr w:type="gramStart"/>
      <w:r w:rsidRPr="0009786E">
        <w:rPr>
          <w:sz w:val="28"/>
          <w:szCs w:val="28"/>
        </w:rPr>
        <w:t>любим</w:t>
      </w:r>
      <w:proofErr w:type="gramEnd"/>
      <w:r w:rsidRPr="0009786E">
        <w:rPr>
          <w:sz w:val="28"/>
          <w:szCs w:val="28"/>
        </w:rPr>
        <w:t xml:space="preserve"> проводить свободное время вместе, стараемся поддерживать семейные традиции: выезжать на природу и собираться дома за круглым столом</w:t>
      </w:r>
      <w:r w:rsidR="0009786E" w:rsidRPr="0009786E">
        <w:rPr>
          <w:sz w:val="28"/>
          <w:szCs w:val="28"/>
        </w:rPr>
        <w:t xml:space="preserve">. Поэтому девиз нашей семьи таков: «Семья сильна, когда над ней крыша одна». Эти несколько слов выражают жизненные правила семьи. И эти правила я постарался отразить на гербе нашей семьи: </w:t>
      </w:r>
    </w:p>
    <w:p w:rsidR="00E82CF5" w:rsidRPr="0009786E" w:rsidRDefault="0009786E" w:rsidP="0009786E">
      <w:pPr>
        <w:ind w:firstLine="709"/>
        <w:jc w:val="both"/>
        <w:rPr>
          <w:sz w:val="28"/>
          <w:szCs w:val="28"/>
        </w:rPr>
      </w:pPr>
      <w:r w:rsidRPr="0009786E">
        <w:rPr>
          <w:sz w:val="28"/>
          <w:szCs w:val="28"/>
        </w:rPr>
        <w:t>белый цвет – чистота отношений  друг другу, откровенность, благородство, правдолюбие;</w:t>
      </w:r>
    </w:p>
    <w:p w:rsidR="0009786E" w:rsidRPr="0009786E" w:rsidRDefault="0009786E" w:rsidP="0009786E">
      <w:pPr>
        <w:ind w:firstLine="709"/>
        <w:jc w:val="both"/>
        <w:rPr>
          <w:sz w:val="28"/>
          <w:szCs w:val="28"/>
        </w:rPr>
      </w:pPr>
      <w:r w:rsidRPr="0009786E">
        <w:rPr>
          <w:sz w:val="28"/>
          <w:szCs w:val="28"/>
        </w:rPr>
        <w:t>желтый солнечный цвет – вера, справедливость, радость, богатство;</w:t>
      </w:r>
    </w:p>
    <w:p w:rsidR="0009786E" w:rsidRPr="0009786E" w:rsidRDefault="0009786E" w:rsidP="0009786E">
      <w:pPr>
        <w:ind w:firstLine="709"/>
        <w:jc w:val="both"/>
        <w:rPr>
          <w:sz w:val="28"/>
          <w:szCs w:val="28"/>
        </w:rPr>
      </w:pPr>
      <w:r w:rsidRPr="0009786E">
        <w:rPr>
          <w:sz w:val="28"/>
          <w:szCs w:val="28"/>
        </w:rPr>
        <w:t>красный – храбрость, мужество и смелость, искренняя любовь и искренние чувства;</w:t>
      </w:r>
    </w:p>
    <w:p w:rsidR="0009786E" w:rsidRPr="0009786E" w:rsidRDefault="0009786E" w:rsidP="0009786E">
      <w:pPr>
        <w:ind w:firstLine="709"/>
        <w:jc w:val="both"/>
        <w:rPr>
          <w:sz w:val="28"/>
          <w:szCs w:val="28"/>
        </w:rPr>
      </w:pPr>
      <w:r w:rsidRPr="0009786E">
        <w:rPr>
          <w:sz w:val="28"/>
          <w:szCs w:val="28"/>
        </w:rPr>
        <w:t>зеленый – свобода, изобилие;</w:t>
      </w:r>
    </w:p>
    <w:p w:rsidR="0009786E" w:rsidRPr="0009786E" w:rsidRDefault="0009786E" w:rsidP="0009786E">
      <w:pPr>
        <w:ind w:firstLine="709"/>
        <w:jc w:val="both"/>
        <w:rPr>
          <w:sz w:val="28"/>
          <w:szCs w:val="28"/>
        </w:rPr>
      </w:pPr>
      <w:r w:rsidRPr="0009786E">
        <w:rPr>
          <w:sz w:val="28"/>
          <w:szCs w:val="28"/>
        </w:rPr>
        <w:t>темные тона – символ мудрости, трудолюбия, скромности;</w:t>
      </w:r>
    </w:p>
    <w:p w:rsidR="0009786E" w:rsidRPr="0009786E" w:rsidRDefault="0009786E" w:rsidP="0009786E">
      <w:pPr>
        <w:ind w:firstLine="709"/>
        <w:jc w:val="both"/>
        <w:rPr>
          <w:sz w:val="28"/>
          <w:szCs w:val="28"/>
        </w:rPr>
      </w:pPr>
      <w:r w:rsidRPr="0009786E">
        <w:rPr>
          <w:sz w:val="28"/>
          <w:szCs w:val="28"/>
        </w:rPr>
        <w:t>стена – щит, символ защиты.</w:t>
      </w:r>
    </w:p>
    <w:p w:rsidR="0009786E" w:rsidRPr="0009786E" w:rsidRDefault="0009786E" w:rsidP="0009786E">
      <w:pPr>
        <w:ind w:firstLine="709"/>
        <w:jc w:val="right"/>
        <w:rPr>
          <w:b/>
          <w:sz w:val="28"/>
          <w:szCs w:val="28"/>
        </w:rPr>
      </w:pPr>
      <w:bookmarkStart w:id="0" w:name="_GoBack"/>
      <w:bookmarkEnd w:id="0"/>
      <w:r w:rsidRPr="0009786E">
        <w:rPr>
          <w:b/>
          <w:sz w:val="28"/>
          <w:szCs w:val="28"/>
        </w:rPr>
        <w:t>Савич Михайло, 3 класс.</w:t>
      </w:r>
    </w:p>
    <w:sectPr w:rsidR="0009786E" w:rsidRPr="00097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DL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F5"/>
    <w:rsid w:val="0003200E"/>
    <w:rsid w:val="0009786E"/>
    <w:rsid w:val="001E324E"/>
    <w:rsid w:val="008F1470"/>
    <w:rsid w:val="00DF09ED"/>
    <w:rsid w:val="00E8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70"/>
    <w:pPr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8F1470"/>
    <w:pPr>
      <w:keepNext/>
      <w:ind w:firstLine="851"/>
      <w:jc w:val="both"/>
      <w:outlineLvl w:val="0"/>
    </w:pPr>
    <w:rPr>
      <w:rFonts w:ascii="HelvDL" w:hAnsi="HelvDL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470"/>
    <w:rPr>
      <w:rFonts w:ascii="HelvDL" w:hAnsi="HelvDL"/>
      <w:b/>
      <w:sz w:val="24"/>
    </w:rPr>
  </w:style>
  <w:style w:type="paragraph" w:styleId="a3">
    <w:name w:val="List Paragraph"/>
    <w:basedOn w:val="a"/>
    <w:uiPriority w:val="34"/>
    <w:qFormat/>
    <w:rsid w:val="008F1470"/>
    <w:pPr>
      <w:ind w:left="720"/>
      <w:contextualSpacing/>
    </w:pPr>
    <w:rPr>
      <w:sz w:val="24"/>
      <w:szCs w:val="24"/>
    </w:rPr>
  </w:style>
  <w:style w:type="character" w:styleId="a4">
    <w:name w:val="Emphasis"/>
    <w:basedOn w:val="a0"/>
    <w:qFormat/>
    <w:rsid w:val="008F14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70"/>
    <w:pPr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8F1470"/>
    <w:pPr>
      <w:keepNext/>
      <w:ind w:firstLine="851"/>
      <w:jc w:val="both"/>
      <w:outlineLvl w:val="0"/>
    </w:pPr>
    <w:rPr>
      <w:rFonts w:ascii="HelvDL" w:hAnsi="HelvDL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470"/>
    <w:rPr>
      <w:rFonts w:ascii="HelvDL" w:hAnsi="HelvDL"/>
      <w:b/>
      <w:sz w:val="24"/>
    </w:rPr>
  </w:style>
  <w:style w:type="paragraph" w:styleId="a3">
    <w:name w:val="List Paragraph"/>
    <w:basedOn w:val="a"/>
    <w:uiPriority w:val="34"/>
    <w:qFormat/>
    <w:rsid w:val="008F1470"/>
    <w:pPr>
      <w:ind w:left="720"/>
      <w:contextualSpacing/>
    </w:pPr>
    <w:rPr>
      <w:sz w:val="24"/>
      <w:szCs w:val="24"/>
    </w:rPr>
  </w:style>
  <w:style w:type="character" w:styleId="a4">
    <w:name w:val="Emphasis"/>
    <w:basedOn w:val="a0"/>
    <w:qFormat/>
    <w:rsid w:val="008F14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2</cp:revision>
  <dcterms:created xsi:type="dcterms:W3CDTF">2018-02-20T16:02:00Z</dcterms:created>
  <dcterms:modified xsi:type="dcterms:W3CDTF">2018-02-20T16:22:00Z</dcterms:modified>
</cp:coreProperties>
</file>