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D" w:rsidRPr="00E82CF5" w:rsidRDefault="00E82CF5" w:rsidP="00E82CF5">
      <w:pPr>
        <w:jc w:val="center"/>
        <w:rPr>
          <w:b/>
        </w:rPr>
      </w:pPr>
      <w:r w:rsidRPr="00E82CF5">
        <w:rPr>
          <w:b/>
        </w:rPr>
        <w:t>Моя семья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Семья – это труд, друг о друге забота,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Семья – это много домашней работы!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Семья – это важно!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Семья – это сложно!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Но счастливо жить одному невозможно.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Всегда будьте вместе, любовь берегите,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Обиды и ссоры подальше гоните.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Хочу, чтоб про нас говорили друзья:</w:t>
      </w:r>
    </w:p>
    <w:p w:rsidR="00E82CF5" w:rsidRPr="0009786E" w:rsidRDefault="00E82CF5" w:rsidP="00E82CF5">
      <w:pPr>
        <w:jc w:val="right"/>
        <w:rPr>
          <w:i/>
          <w:sz w:val="28"/>
          <w:szCs w:val="28"/>
        </w:rPr>
      </w:pPr>
      <w:r w:rsidRPr="0009786E">
        <w:rPr>
          <w:i/>
          <w:sz w:val="28"/>
          <w:szCs w:val="28"/>
        </w:rPr>
        <w:t>«Какая хорошая ваша семья!»</w:t>
      </w:r>
    </w:p>
    <w:p w:rsidR="00E82CF5" w:rsidRDefault="00E82CF5" w:rsidP="00E82CF5">
      <w:pPr>
        <w:jc w:val="right"/>
        <w:rPr>
          <w:i/>
        </w:rPr>
      </w:pPr>
    </w:p>
    <w:p w:rsidR="00E82CF5" w:rsidRPr="0009786E" w:rsidRDefault="00E82CF5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Самые дорогие и близкие люди – это моя семья. Я всегда с радостью возвращаюсь домой, потому что родные всегда меня ждут и любят. Моя семья – это моя крепость и опора.</w:t>
      </w:r>
    </w:p>
    <w:p w:rsidR="00E82CF5" w:rsidRPr="0009786E" w:rsidRDefault="00E82CF5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В нашем доме всегда спокойно и уютно. Но иногда у нас с сестрой Миней случаются недоразумения: обиды, ссоры, разочарования. Мама и папа учат нас понимать и прощать друг друга.</w:t>
      </w:r>
    </w:p>
    <w:p w:rsidR="0009786E" w:rsidRPr="0009786E" w:rsidRDefault="00E82CF5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 xml:space="preserve">Мы </w:t>
      </w:r>
      <w:proofErr w:type="gramStart"/>
      <w:r w:rsidRPr="0009786E">
        <w:rPr>
          <w:sz w:val="28"/>
          <w:szCs w:val="28"/>
        </w:rPr>
        <w:t>любим</w:t>
      </w:r>
      <w:proofErr w:type="gramEnd"/>
      <w:r w:rsidRPr="0009786E">
        <w:rPr>
          <w:sz w:val="28"/>
          <w:szCs w:val="28"/>
        </w:rPr>
        <w:t xml:space="preserve"> проводить свободное время вместе, стараемся поддерживать семейные традиции: выезжать на природу и собираться дома за круглым столом</w:t>
      </w:r>
      <w:r w:rsidR="0009786E" w:rsidRPr="0009786E">
        <w:rPr>
          <w:sz w:val="28"/>
          <w:szCs w:val="28"/>
        </w:rPr>
        <w:t xml:space="preserve">. Поэтому девиз нашей семьи таков: «Семья сильна, когда над ней крыша одна». Эти несколько слов выражают жизненные правила семьи. И эти правила я постарался отразить на гербе нашей семьи: </w:t>
      </w:r>
    </w:p>
    <w:p w:rsidR="00E82CF5" w:rsidRPr="0009786E" w:rsidRDefault="0009786E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белый цвет – чистота отношений  друг другу, откровенность, благородство, правдолюбие;</w:t>
      </w:r>
    </w:p>
    <w:p w:rsidR="0009786E" w:rsidRPr="0009786E" w:rsidRDefault="0009786E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желтый солнечный цвет – вера, справедливость, радость, богатство;</w:t>
      </w:r>
    </w:p>
    <w:p w:rsidR="0009786E" w:rsidRPr="0009786E" w:rsidRDefault="0009786E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красный – храбрость, мужество и смелость, искренняя любовь и искренние чувства;</w:t>
      </w:r>
    </w:p>
    <w:p w:rsidR="0009786E" w:rsidRPr="0009786E" w:rsidRDefault="0009786E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зеленый – свобода, изобилие;</w:t>
      </w:r>
    </w:p>
    <w:p w:rsidR="0009786E" w:rsidRPr="0009786E" w:rsidRDefault="0009786E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темные тона – символ мудрости, трудолюбия, скромности;</w:t>
      </w:r>
    </w:p>
    <w:p w:rsidR="0009786E" w:rsidRPr="0009786E" w:rsidRDefault="0009786E" w:rsidP="0009786E">
      <w:pPr>
        <w:ind w:firstLine="709"/>
        <w:jc w:val="both"/>
        <w:rPr>
          <w:sz w:val="28"/>
          <w:szCs w:val="28"/>
        </w:rPr>
      </w:pPr>
      <w:r w:rsidRPr="0009786E">
        <w:rPr>
          <w:sz w:val="28"/>
          <w:szCs w:val="28"/>
        </w:rPr>
        <w:t>стена – щит, символ защиты.</w:t>
      </w:r>
    </w:p>
    <w:p w:rsidR="0009786E" w:rsidRPr="0009786E" w:rsidRDefault="0009786E" w:rsidP="0009786E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09786E">
        <w:rPr>
          <w:b/>
          <w:sz w:val="28"/>
          <w:szCs w:val="28"/>
        </w:rPr>
        <w:t>Савич Михайло, 3 класс.</w:t>
      </w:r>
    </w:p>
    <w:sectPr w:rsidR="0009786E" w:rsidRPr="0009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5"/>
    <w:rsid w:val="0003200E"/>
    <w:rsid w:val="0009786E"/>
    <w:rsid w:val="001E324E"/>
    <w:rsid w:val="008F1470"/>
    <w:rsid w:val="00DF09ED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1470"/>
    <w:pPr>
      <w:keepNext/>
      <w:ind w:firstLine="851"/>
      <w:jc w:val="both"/>
      <w:outlineLvl w:val="0"/>
    </w:pPr>
    <w:rPr>
      <w:rFonts w:ascii="HelvDL" w:hAnsi="HelvDL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70"/>
    <w:rPr>
      <w:rFonts w:ascii="HelvDL" w:hAnsi="HelvDL"/>
      <w:b/>
      <w:sz w:val="24"/>
    </w:rPr>
  </w:style>
  <w:style w:type="paragraph" w:styleId="a3">
    <w:name w:val="List Paragraph"/>
    <w:basedOn w:val="a"/>
    <w:uiPriority w:val="34"/>
    <w:qFormat/>
    <w:rsid w:val="008F1470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8F1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1470"/>
    <w:pPr>
      <w:keepNext/>
      <w:ind w:firstLine="851"/>
      <w:jc w:val="both"/>
      <w:outlineLvl w:val="0"/>
    </w:pPr>
    <w:rPr>
      <w:rFonts w:ascii="HelvDL" w:hAnsi="HelvDL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70"/>
    <w:rPr>
      <w:rFonts w:ascii="HelvDL" w:hAnsi="HelvDL"/>
      <w:b/>
      <w:sz w:val="24"/>
    </w:rPr>
  </w:style>
  <w:style w:type="paragraph" w:styleId="a3">
    <w:name w:val="List Paragraph"/>
    <w:basedOn w:val="a"/>
    <w:uiPriority w:val="34"/>
    <w:qFormat/>
    <w:rsid w:val="008F1470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8F1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2018-02-20T16:02:00Z</dcterms:created>
  <dcterms:modified xsi:type="dcterms:W3CDTF">2018-02-20T16:22:00Z</dcterms:modified>
</cp:coreProperties>
</file>